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33BD8" w:rsidRDefault="00CA69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B1" w:rsidRPr="00E40EB1">
        <w:rPr>
          <w:rFonts w:ascii="Times New Roman" w:hAnsi="Times New Roman" w:cs="Times New Roman"/>
          <w:b/>
          <w:sz w:val="24"/>
          <w:szCs w:val="24"/>
        </w:rPr>
        <w:t>0022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-201</w:t>
      </w:r>
      <w:r w:rsidR="002032C0" w:rsidRPr="002032C0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E40EB1" w:rsidRPr="00E40EB1">
        <w:rPr>
          <w:rFonts w:ascii="Times New Roman" w:hAnsi="Times New Roman" w:cs="Times New Roman"/>
          <w:b/>
          <w:sz w:val="24"/>
          <w:szCs w:val="24"/>
        </w:rPr>
        <w:t>Закупк</w:t>
      </w:r>
      <w:r w:rsidR="00E40EB1">
        <w:rPr>
          <w:rFonts w:ascii="Times New Roman" w:hAnsi="Times New Roman" w:cs="Times New Roman"/>
          <w:b/>
          <w:sz w:val="24"/>
          <w:szCs w:val="24"/>
        </w:rPr>
        <w:t>у</w:t>
      </w:r>
      <w:r w:rsidR="00E40EB1" w:rsidRPr="00E40EB1">
        <w:rPr>
          <w:rFonts w:ascii="Times New Roman" w:hAnsi="Times New Roman" w:cs="Times New Roman"/>
          <w:b/>
          <w:sz w:val="24"/>
          <w:szCs w:val="24"/>
        </w:rPr>
        <w:t xml:space="preserve"> полиуретанового покрытия для обеспечения объектов КТК-Р</w:t>
      </w:r>
      <w:r w:rsidR="00E967F5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407BF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407BF">
        <w:rPr>
          <w:rFonts w:ascii="Times New Roman" w:hAnsi="Times New Roman" w:cs="Times New Roman"/>
          <w:sz w:val="24"/>
          <w:szCs w:val="24"/>
        </w:rPr>
        <w:t>качество</w:t>
      </w:r>
      <w:r w:rsidRPr="008407BF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407BF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407BF">
        <w:rPr>
          <w:rFonts w:ascii="Times New Roman" w:hAnsi="Times New Roman" w:cs="Times New Roman"/>
          <w:sz w:val="24"/>
          <w:szCs w:val="24"/>
        </w:rPr>
        <w:t>;</w:t>
      </w:r>
    </w:p>
    <w:p w:rsidR="00D14120" w:rsidRPr="00E40EB1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8407BF" w:rsidRPr="008407BF">
        <w:rPr>
          <w:rFonts w:ascii="Times New Roman" w:hAnsi="Times New Roman" w:cs="Times New Roman"/>
          <w:sz w:val="24"/>
          <w:szCs w:val="24"/>
        </w:rPr>
        <w:t>соответствие</w:t>
      </w:r>
      <w:bookmarkStart w:id="1" w:name="_GoBack"/>
      <w:bookmarkEnd w:id="1"/>
      <w:r w:rsidR="008407BF" w:rsidRPr="008407BF">
        <w:rPr>
          <w:rFonts w:ascii="Times New Roman" w:hAnsi="Times New Roman" w:cs="Times New Roman"/>
          <w:sz w:val="24"/>
          <w:szCs w:val="24"/>
        </w:rPr>
        <w:t xml:space="preserve"> предложения участника по формату и содержанию Приложению 2 ("Расчет цены заявки на закупку") и </w:t>
      </w:r>
      <w:r w:rsidR="008407BF" w:rsidRPr="00E40EB1">
        <w:rPr>
          <w:rFonts w:ascii="Times New Roman" w:hAnsi="Times New Roman" w:cs="Times New Roman"/>
          <w:sz w:val="24"/>
          <w:szCs w:val="24"/>
          <w:u w:val="single"/>
        </w:rPr>
        <w:t>предоставление электронной копии Приложения 2;</w:t>
      </w:r>
    </w:p>
    <w:p w:rsidR="00D14120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407BF" w:rsidRPr="008407BF">
        <w:rPr>
          <w:rFonts w:ascii="Times New Roman" w:hAnsi="Times New Roman" w:cs="Times New Roman"/>
          <w:sz w:val="24"/>
          <w:szCs w:val="24"/>
        </w:rPr>
        <w:t>принять к подписанию стандартную форму договора КТК (см. Приложение №1 к инструкции по закупке).</w:t>
      </w:r>
    </w:p>
    <w:p w:rsidR="00B33BD8" w:rsidRPr="00B33BD8" w:rsidRDefault="00B33BD8" w:rsidP="00B33BD8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>кса делового поведения АО "КТК</w:t>
      </w:r>
      <w:r w:rsidRPr="00B33BD8">
        <w:rPr>
          <w:rFonts w:ascii="Times New Roman" w:hAnsi="Times New Roman" w:cs="Times New Roman"/>
          <w:sz w:val="24"/>
          <w:szCs w:val="24"/>
        </w:rPr>
        <w:t>" (см. Приложение №1 к «Инструкции участникам тендера»).</w:t>
      </w:r>
    </w:p>
    <w:p w:rsidR="001A4EDA" w:rsidRPr="008407BF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407BF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407BF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407BF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8407BF" w:rsidRDefault="008F0DFA" w:rsidP="00A64AB6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</w:t>
      </w:r>
      <w:r w:rsidR="007C5E61" w:rsidRPr="008407BF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8407BF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8407BF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8407BF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8407BF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2032C0">
        <w:rPr>
          <w:rStyle w:val="a4"/>
          <w:rFonts w:ascii="Times New Roman" w:hAnsi="Times New Roman" w:cs="Times New Roman"/>
          <w:sz w:val="24"/>
          <w:szCs w:val="24"/>
          <w:lang w:val="en-US"/>
        </w:rPr>
        <w:t>Olga</w:t>
      </w:r>
      <w:r w:rsidR="00F55966" w:rsidRPr="008407BF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032C0">
        <w:rPr>
          <w:rStyle w:val="a4"/>
          <w:rFonts w:ascii="Times New Roman" w:hAnsi="Times New Roman" w:cs="Times New Roman"/>
          <w:sz w:val="24"/>
          <w:szCs w:val="24"/>
          <w:lang w:val="en-US"/>
        </w:rPr>
        <w:t>Boeva</w:t>
      </w:r>
      <w:r w:rsidR="00F55966"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B915F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8407BF">
        <w:t xml:space="preserve"> </w:t>
      </w:r>
      <w:hyperlink r:id="rId12" w:history="1">
        <w:r w:rsidR="00B915F0"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A20E8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8407BF" w:rsidRPr="008407BF" w:rsidRDefault="001A4EDA" w:rsidP="008407BF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r w:rsidR="008407BF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оригиналы документов по адресу:</w:t>
      </w:r>
    </w:p>
    <w:p w:rsidR="008407BF" w:rsidRPr="008407BF" w:rsidRDefault="008407BF" w:rsidP="00CA4BB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8407BF" w:rsidRPr="008407BF" w:rsidRDefault="008407BF" w:rsidP="00CA4BB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для Менеджера по закупкам Д.В. </w:t>
      </w:r>
      <w:proofErr w:type="gramStart"/>
      <w:r w:rsidRPr="008407BF">
        <w:rPr>
          <w:rFonts w:ascii="Times New Roman" w:hAnsi="Times New Roman" w:cs="Times New Roman"/>
          <w:sz w:val="24"/>
          <w:szCs w:val="24"/>
        </w:rPr>
        <w:t>Рыжика .</w:t>
      </w:r>
      <w:proofErr w:type="gramEnd"/>
      <w:r w:rsidRPr="0084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BF" w:rsidRPr="001A4EDA" w:rsidRDefault="008407BF" w:rsidP="00CA4BB2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0E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0E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AB0CB0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5B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32C0"/>
    <w:rsid w:val="002060ED"/>
    <w:rsid w:val="00207693"/>
    <w:rsid w:val="00211340"/>
    <w:rsid w:val="002119F3"/>
    <w:rsid w:val="00212490"/>
    <w:rsid w:val="0022080A"/>
    <w:rsid w:val="00220E9E"/>
    <w:rsid w:val="00220FEA"/>
    <w:rsid w:val="002217DD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0E5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51C4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022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D5CAE"/>
    <w:rsid w:val="004D6344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5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B0D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4BBF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041B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A76C6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7BF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1DCF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DA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56C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FB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CB0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BD8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4CD6"/>
    <w:rsid w:val="00CA106B"/>
    <w:rsid w:val="00CA17FA"/>
    <w:rsid w:val="00CA2B50"/>
    <w:rsid w:val="00CA326E"/>
    <w:rsid w:val="00CA4BB2"/>
    <w:rsid w:val="00CA5923"/>
    <w:rsid w:val="00CA6985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050E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03E2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0C9B"/>
    <w:rsid w:val="00E40EB1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8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7F5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1C0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19A563AA-16C6-4F6A-A84C-9EF5C3A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40D9E-2E01-4145-96CA-B25C5E4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103</cp:revision>
  <cp:lastPrinted>2017-08-17T07:41:00Z</cp:lastPrinted>
  <dcterms:created xsi:type="dcterms:W3CDTF">2016-11-14T07:32:00Z</dcterms:created>
  <dcterms:modified xsi:type="dcterms:W3CDTF">2019-02-05T13:20:00Z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